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xlsx" ContentType="application/vnd.openxmlformats-officedocument.spreadsheetml.sheet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CF716D" w14:textId="77777777" w:rsidR="007D2736" w:rsidRPr="00944570" w:rsidRDefault="007D2736" w:rsidP="007D2736">
      <w:pPr>
        <w:ind w:left="-567" w:right="-715"/>
        <w:jc w:val="both"/>
        <w:rPr>
          <w:b/>
          <w:sz w:val="32"/>
          <w:u w:val="single"/>
        </w:rPr>
      </w:pPr>
      <w:r>
        <w:tab/>
      </w:r>
      <w:r>
        <w:tab/>
      </w:r>
      <w:r>
        <w:tab/>
      </w:r>
      <w:r>
        <w:tab/>
      </w:r>
      <w:r w:rsidRPr="00C836A1">
        <w:rPr>
          <w:b/>
          <w:sz w:val="32"/>
          <w:u w:val="single"/>
        </w:rPr>
        <w:t>T.P. « Analyse outillée de l’activité enseignante »</w:t>
      </w:r>
    </w:p>
    <w:p w14:paraId="363F3A0A" w14:textId="77777777" w:rsidR="007D2736" w:rsidRDefault="007D2736" w:rsidP="0034725B">
      <w:pPr>
        <w:pStyle w:val="Corpsdetexte"/>
        <w:spacing w:after="0"/>
        <w:jc w:val="both"/>
      </w:pPr>
      <w:r>
        <w:tab/>
      </w:r>
    </w:p>
    <w:p w14:paraId="32A26A80" w14:textId="77777777" w:rsidR="007D2736" w:rsidRDefault="007D2736" w:rsidP="0034725B">
      <w:pPr>
        <w:pStyle w:val="Corpsdetexte"/>
        <w:spacing w:after="0"/>
        <w:jc w:val="both"/>
      </w:pPr>
    </w:p>
    <w:p w14:paraId="1BDC7450" w14:textId="1D1A6C35" w:rsidR="007D2736" w:rsidRPr="007D2736" w:rsidRDefault="007D2736" w:rsidP="0080676C">
      <w:pPr>
        <w:pStyle w:val="Paragraphedeliste"/>
        <w:numPr>
          <w:ilvl w:val="0"/>
          <w:numId w:val="4"/>
        </w:numPr>
        <w:ind w:left="0" w:hanging="284"/>
        <w:jc w:val="both"/>
        <w:rPr>
          <w:b/>
        </w:rPr>
      </w:pPr>
      <w:r w:rsidRPr="00990D7D">
        <w:rPr>
          <w:rFonts w:eastAsia="Times New Roman" w:cs="Lucida Grande"/>
          <w:b/>
          <w:bCs/>
          <w:color w:val="000000"/>
          <w:szCs w:val="17"/>
        </w:rPr>
        <w:t>Indices perce</w:t>
      </w:r>
      <w:r>
        <w:rPr>
          <w:rFonts w:eastAsia="Times New Roman" w:cs="Lucida Grande"/>
          <w:b/>
          <w:bCs/>
          <w:color w:val="000000"/>
          <w:szCs w:val="17"/>
        </w:rPr>
        <w:t>ptifs lors de l’activité</w:t>
      </w:r>
      <w:r w:rsidRPr="00990D7D">
        <w:rPr>
          <w:rFonts w:eastAsia="Times New Roman" w:cs="Lucida Grande"/>
          <w:b/>
          <w:bCs/>
          <w:color w:val="000000"/>
          <w:szCs w:val="17"/>
        </w:rPr>
        <w:t> </w:t>
      </w:r>
      <w:r>
        <w:rPr>
          <w:rFonts w:eastAsia="Times New Roman" w:cs="Lucida Grande"/>
          <w:b/>
          <w:bCs/>
          <w:color w:val="000000"/>
          <w:szCs w:val="17"/>
        </w:rPr>
        <w:t>(ce qui est perçu par l’enseignant au moment de l’action, ce qui émerge dans la situation)</w:t>
      </w:r>
      <w:r w:rsidR="0080676C">
        <w:rPr>
          <w:rFonts w:eastAsia="Times New Roman" w:cs="Lucida Grande"/>
          <w:b/>
          <w:bCs/>
          <w:color w:val="000000"/>
          <w:szCs w:val="17"/>
        </w:rPr>
        <w:t xml:space="preserve"> </w:t>
      </w:r>
      <w:r w:rsidR="0080676C" w:rsidRPr="00A11B08">
        <w:rPr>
          <w:i/>
          <w:sz w:val="20"/>
          <w:szCs w:val="20"/>
        </w:rPr>
        <w:t>Exemple :</w:t>
      </w:r>
      <w:r w:rsidR="0080676C" w:rsidRPr="00A11B08">
        <w:rPr>
          <w:b/>
          <w:i/>
          <w:sz w:val="20"/>
          <w:szCs w:val="20"/>
        </w:rPr>
        <w:t xml:space="preserve"> </w:t>
      </w:r>
      <w:r w:rsidR="0080676C" w:rsidRPr="00A11B08">
        <w:rPr>
          <w:i/>
          <w:sz w:val="20"/>
          <w:szCs w:val="20"/>
        </w:rPr>
        <w:t>L’agitation de la classe</w:t>
      </w:r>
    </w:p>
    <w:p w14:paraId="7366E34C" w14:textId="77777777" w:rsidR="007D2736" w:rsidRPr="007D2736" w:rsidRDefault="007D2736" w:rsidP="007D2736">
      <w:pPr>
        <w:pStyle w:val="Paragraphedeliste"/>
        <w:jc w:val="both"/>
        <w:rPr>
          <w:b/>
        </w:rPr>
      </w:pPr>
    </w:p>
    <w:p w14:paraId="4D2ACA54" w14:textId="77777777" w:rsidR="007D2736" w:rsidRPr="00C836A1" w:rsidRDefault="007D2736" w:rsidP="007D2736">
      <w:pPr>
        <w:rPr>
          <w:b/>
        </w:rPr>
      </w:pPr>
      <w:r w:rsidRPr="00C836A1">
        <w:rPr>
          <w:b/>
          <w:u w:val="single"/>
        </w:rPr>
        <w:t>À t0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C836A1">
        <w:rPr>
          <w:b/>
          <w:u w:val="single"/>
        </w:rPr>
        <w:t>À t+6</w:t>
      </w:r>
      <w:r>
        <w:rPr>
          <w:b/>
          <w:u w:val="single"/>
        </w:rPr>
        <w:t xml:space="preserve"> </w:t>
      </w:r>
      <w:r w:rsidRPr="00C836A1">
        <w:rPr>
          <w:b/>
          <w:u w:val="single"/>
        </w:rPr>
        <w:t>mois</w:t>
      </w:r>
    </w:p>
    <w:p w14:paraId="07B490B3" w14:textId="1708B8D8" w:rsidR="007D2736" w:rsidRPr="00944570" w:rsidRDefault="0080676C" w:rsidP="007D2736">
      <w:pPr>
        <w:rPr>
          <w:b/>
        </w:rPr>
      </w:pPr>
      <w:r w:rsidRPr="0080676C">
        <w:rPr>
          <w:b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31877C3" wp14:editId="01F8BEEC">
                <wp:simplePos x="0" y="0"/>
                <wp:positionH relativeFrom="column">
                  <wp:posOffset>2514600</wp:posOffset>
                </wp:positionH>
                <wp:positionV relativeFrom="paragraph">
                  <wp:posOffset>569595</wp:posOffset>
                </wp:positionV>
                <wp:extent cx="822960" cy="227965"/>
                <wp:effectExtent l="50800" t="50800" r="15240" b="127635"/>
                <wp:wrapThrough wrapText="bothSides">
                  <wp:wrapPolygon edited="0">
                    <wp:start x="16000" y="-4813"/>
                    <wp:lineTo x="-1333" y="0"/>
                    <wp:lineTo x="-1333" y="19253"/>
                    <wp:lineTo x="16667" y="31287"/>
                    <wp:lineTo x="20000" y="31287"/>
                    <wp:lineTo x="20667" y="26474"/>
                    <wp:lineTo x="21333" y="4813"/>
                    <wp:lineTo x="20667" y="-4813"/>
                    <wp:lineTo x="16000" y="-4813"/>
                  </wp:wrapPolygon>
                </wp:wrapThrough>
                <wp:docPr id="19" name="Flèche vers la droi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22960" cy="227965"/>
                        </a:xfrm>
                        <a:prstGeom prst="rightArrow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100000"/>
                                <a:shade val="100000"/>
                                <a:satMod val="130000"/>
                              </a:srgbClr>
                            </a:gs>
                            <a:gs pos="100000">
                              <a:srgbClr val="4F81BD">
                                <a:tint val="50000"/>
                                <a:shade val="100000"/>
                                <a:satMod val="350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0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 vers la droite 3" o:spid="_x0000_s1026" type="#_x0000_t13" style="position:absolute;margin-left:198pt;margin-top:44.85pt;width:64.8pt;height:17.9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" adj="18608" fillcolor="#3f80cd" strokecolor="#4a7ebb">
                <v:fill color2="#9bc1ff" rotate="t" type="gradient">
                  <o:fill v:ext="view" type="gradientUnscaled"/>
                </v:fill>
                <v:shadow on="t" opacity="22937f" mv:blur="40000f" origin=",.5" offset="0,23000emu"/>
                <v:path arrowok="t"/>
                <w10:wrap type="through"/>
              </v:shape>
            </w:pict>
          </mc:Fallback>
        </mc:AlternateContent>
      </w:r>
      <w:r w:rsidRPr="0080676C">
        <w:rPr>
          <w:b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A238BFD" wp14:editId="25607F1A">
                <wp:simplePos x="0" y="0"/>
                <wp:positionH relativeFrom="column">
                  <wp:posOffset>2971800</wp:posOffset>
                </wp:positionH>
                <wp:positionV relativeFrom="paragraph">
                  <wp:posOffset>170180</wp:posOffset>
                </wp:positionV>
                <wp:extent cx="3429000" cy="1257300"/>
                <wp:effectExtent l="0" t="0" r="25400" b="38100"/>
                <wp:wrapSquare wrapText="bothSides"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1257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034C72" w14:textId="77777777" w:rsidR="0080676C" w:rsidRDefault="0080676C" w:rsidP="0080676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18" o:spid="_x0000_s1026" type="#_x0000_t202" style="position:absolute;margin-left:234pt;margin-top:13.4pt;width:270pt;height:99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" filled="f" strokecolor="black [3213]">
                <v:textbox>
                  <w:txbxContent>
                    <w:p w14:paraId="7F034C72" w14:textId="77777777" w:rsidR="0080676C" w:rsidRDefault="0080676C" w:rsidP="0080676C"/>
                  </w:txbxContent>
                </v:textbox>
                <w10:wrap type="square"/>
              </v:shape>
            </w:pict>
          </mc:Fallback>
        </mc:AlternateContent>
      </w:r>
      <w:r w:rsidRPr="0080676C">
        <w:rPr>
          <w:b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A91F8BF" wp14:editId="6DCE7B63">
                <wp:simplePos x="0" y="0"/>
                <wp:positionH relativeFrom="column">
                  <wp:posOffset>-571500</wp:posOffset>
                </wp:positionH>
                <wp:positionV relativeFrom="paragraph">
                  <wp:posOffset>170180</wp:posOffset>
                </wp:positionV>
                <wp:extent cx="3200400" cy="1257300"/>
                <wp:effectExtent l="0" t="0" r="25400" b="38100"/>
                <wp:wrapSquare wrapText="bothSides"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1257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571D13" w14:textId="77777777" w:rsidR="0080676C" w:rsidRDefault="0080676C" w:rsidP="0080676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17" o:spid="_x0000_s1027" type="#_x0000_t202" style="position:absolute;margin-left:-44.95pt;margin-top:13.4pt;width:252pt;height:99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" filled="f" strokecolor="black [3213]">
                <v:textbox>
                  <w:txbxContent>
                    <w:p w14:paraId="4E571D13" w14:textId="77777777" w:rsidR="0080676C" w:rsidRDefault="0080676C" w:rsidP="0080676C"/>
                  </w:txbxContent>
                </v:textbox>
                <w10:wrap type="square"/>
              </v:shape>
            </w:pict>
          </mc:Fallback>
        </mc:AlternateContent>
      </w:r>
    </w:p>
    <w:p w14:paraId="351FCAF7" w14:textId="5874E1D6" w:rsidR="007D2736" w:rsidRPr="0080676C" w:rsidRDefault="007D2736" w:rsidP="0080676C">
      <w:pPr>
        <w:pStyle w:val="Corpsdetexte"/>
        <w:numPr>
          <w:ilvl w:val="0"/>
          <w:numId w:val="5"/>
        </w:numPr>
        <w:ind w:left="0" w:right="-286" w:hanging="284"/>
        <w:rPr>
          <w:sz w:val="22"/>
          <w:szCs w:val="22"/>
        </w:rPr>
      </w:pPr>
      <w:r w:rsidRPr="00990D7D">
        <w:rPr>
          <w:rFonts w:eastAsia="Times New Roman" w:cs="Lucida Grande"/>
          <w:b/>
          <w:bCs/>
          <w:color w:val="000000"/>
          <w:szCs w:val="17"/>
        </w:rPr>
        <w:t>Préoccupa</w:t>
      </w:r>
      <w:r>
        <w:rPr>
          <w:rFonts w:eastAsia="Times New Roman" w:cs="Lucida Grande"/>
          <w:b/>
          <w:bCs/>
          <w:color w:val="000000"/>
          <w:szCs w:val="17"/>
        </w:rPr>
        <w:t>tions lors de l’activité (ce qui</w:t>
      </w:r>
      <w:r w:rsidR="0080676C">
        <w:rPr>
          <w:rFonts w:eastAsia="Times New Roman" w:cs="Lucida Grande"/>
          <w:b/>
          <w:bCs/>
          <w:color w:val="000000"/>
          <w:szCs w:val="17"/>
        </w:rPr>
        <w:t xml:space="preserve"> anime l’enseignant au cours de </w:t>
      </w:r>
      <w:r>
        <w:rPr>
          <w:rFonts w:eastAsia="Times New Roman" w:cs="Lucida Grande"/>
          <w:b/>
          <w:bCs/>
          <w:color w:val="000000"/>
          <w:szCs w:val="17"/>
        </w:rPr>
        <w:t>l’action, ses intentions directrices)</w:t>
      </w:r>
      <w:r w:rsidR="0080676C">
        <w:rPr>
          <w:rFonts w:eastAsia="Times New Roman" w:cs="Lucida Grande"/>
          <w:b/>
          <w:bCs/>
          <w:color w:val="000000"/>
          <w:szCs w:val="17"/>
        </w:rPr>
        <w:t xml:space="preserve"> </w:t>
      </w:r>
      <w:r w:rsidR="0080676C" w:rsidRPr="00A11B08">
        <w:rPr>
          <w:i/>
          <w:sz w:val="20"/>
          <w:szCs w:val="20"/>
        </w:rPr>
        <w:t>Exemple </w:t>
      </w:r>
      <w:r w:rsidR="0080676C" w:rsidRPr="00A11B08">
        <w:rPr>
          <w:rFonts w:eastAsia="Times New Roman" w:cs="Lucida Grande"/>
          <w:bCs/>
          <w:i/>
          <w:color w:val="000000"/>
          <w:sz w:val="20"/>
          <w:szCs w:val="20"/>
        </w:rPr>
        <w:t>: Attendre l</w:t>
      </w:r>
      <w:r w:rsidR="0080676C">
        <w:rPr>
          <w:rFonts w:eastAsia="Times New Roman" w:cs="Lucida Grande"/>
          <w:bCs/>
          <w:i/>
          <w:color w:val="000000"/>
          <w:sz w:val="20"/>
          <w:szCs w:val="20"/>
        </w:rPr>
        <w:t xml:space="preserve">e silence des </w:t>
      </w:r>
      <w:proofErr w:type="spellStart"/>
      <w:r w:rsidR="0080676C">
        <w:rPr>
          <w:rFonts w:eastAsia="Times New Roman" w:cs="Lucida Grande"/>
          <w:bCs/>
          <w:i/>
          <w:color w:val="000000"/>
          <w:sz w:val="20"/>
          <w:szCs w:val="20"/>
        </w:rPr>
        <w:t>élèves</w:t>
      </w:r>
      <w:proofErr w:type="spellEnd"/>
      <w:r w:rsidR="0080676C">
        <w:rPr>
          <w:rFonts w:eastAsia="Times New Roman" w:cs="Lucida Grande"/>
          <w:bCs/>
          <w:i/>
          <w:color w:val="000000"/>
          <w:sz w:val="20"/>
          <w:szCs w:val="20"/>
        </w:rPr>
        <w:t xml:space="preserve"> avant de </w:t>
      </w:r>
      <w:r w:rsidR="0080676C" w:rsidRPr="00A11B08">
        <w:rPr>
          <w:rFonts w:eastAsia="Times New Roman" w:cs="Lucida Grande"/>
          <w:bCs/>
          <w:i/>
          <w:color w:val="000000"/>
          <w:sz w:val="20"/>
          <w:szCs w:val="20"/>
        </w:rPr>
        <w:t>commencer le cours</w:t>
      </w:r>
      <w:r w:rsidRPr="0080676C">
        <w:rPr>
          <w:rFonts w:eastAsia="Times New Roman" w:cs="Lucida Grande"/>
          <w:b/>
          <w:color w:val="000000"/>
          <w:szCs w:val="17"/>
        </w:rPr>
        <w:br/>
      </w:r>
    </w:p>
    <w:p w14:paraId="1FBA3874" w14:textId="77777777" w:rsidR="007D2736" w:rsidRPr="00C836A1" w:rsidRDefault="007D2736" w:rsidP="007D2736">
      <w:pPr>
        <w:rPr>
          <w:b/>
        </w:rPr>
      </w:pPr>
      <w:r w:rsidRPr="00C836A1">
        <w:rPr>
          <w:b/>
          <w:u w:val="single"/>
        </w:rPr>
        <w:t>À t0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C836A1">
        <w:rPr>
          <w:b/>
          <w:u w:val="single"/>
        </w:rPr>
        <w:t>À t+6</w:t>
      </w:r>
      <w:r>
        <w:rPr>
          <w:b/>
          <w:u w:val="single"/>
        </w:rPr>
        <w:t xml:space="preserve"> </w:t>
      </w:r>
      <w:r w:rsidRPr="00C836A1">
        <w:rPr>
          <w:b/>
          <w:u w:val="single"/>
        </w:rPr>
        <w:t>moi</w:t>
      </w:r>
      <w:r>
        <w:rPr>
          <w:b/>
        </w:rPr>
        <w:t>s</w:t>
      </w:r>
    </w:p>
    <w:p w14:paraId="461481FF" w14:textId="69DDD169" w:rsidR="007D2736" w:rsidRPr="00944570" w:rsidRDefault="003D7AFC" w:rsidP="007D2736">
      <w:pPr>
        <w:rPr>
          <w:b/>
        </w:rPr>
      </w:pPr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DB7957D" wp14:editId="06EECF47">
                <wp:simplePos x="0" y="0"/>
                <wp:positionH relativeFrom="column">
                  <wp:posOffset>2514600</wp:posOffset>
                </wp:positionH>
                <wp:positionV relativeFrom="paragraph">
                  <wp:posOffset>612140</wp:posOffset>
                </wp:positionV>
                <wp:extent cx="822960" cy="227965"/>
                <wp:effectExtent l="50800" t="50800" r="15240" b="127635"/>
                <wp:wrapThrough wrapText="bothSides">
                  <wp:wrapPolygon edited="0">
                    <wp:start x="16000" y="-4813"/>
                    <wp:lineTo x="-1333" y="0"/>
                    <wp:lineTo x="-1333" y="19253"/>
                    <wp:lineTo x="16667" y="31287"/>
                    <wp:lineTo x="20000" y="31287"/>
                    <wp:lineTo x="20667" y="26474"/>
                    <wp:lineTo x="21333" y="4813"/>
                    <wp:lineTo x="20667" y="-4813"/>
                    <wp:lineTo x="16000" y="-4813"/>
                  </wp:wrapPolygon>
                </wp:wrapThrough>
                <wp:docPr id="9" name="Flèche vers la droi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22960" cy="227965"/>
                        </a:xfrm>
                        <a:prstGeom prst="rightArrow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100000"/>
                                <a:shade val="100000"/>
                                <a:satMod val="130000"/>
                              </a:srgbClr>
                            </a:gs>
                            <a:gs pos="100000">
                              <a:srgbClr val="4F81BD">
                                <a:tint val="50000"/>
                                <a:shade val="100000"/>
                                <a:satMod val="350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èche vers la droite 3" o:spid="_x0000_s1026" type="#_x0000_t13" style="position:absolute;margin-left:198pt;margin-top:48.2pt;width:64.8pt;height:17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" adj="18608" fillcolor="#3f80cd" strokecolor="#4a7ebb">
                <v:fill color2="#9bc1ff" rotate="t" type="gradient">
                  <o:fill v:ext="view" type="gradientUnscaled"/>
                </v:fill>
                <v:shadow on="t" opacity="22937f" mv:blur="40000f" origin=",.5" offset="0,23000emu"/>
                <v:path arrowok="t"/>
                <w10:wrap type="through"/>
              </v:shape>
            </w:pict>
          </mc:Fallback>
        </mc:AlternateContent>
      </w:r>
    </w:p>
    <w:p w14:paraId="44EE13B5" w14:textId="44A7F1BD" w:rsidR="007D2736" w:rsidRPr="0080676C" w:rsidRDefault="003D7AFC" w:rsidP="007D2736">
      <w:pPr>
        <w:rPr>
          <w:b/>
        </w:rPr>
      </w:pPr>
      <w:r>
        <w:rPr>
          <w:b/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2A589DB" wp14:editId="0DB2D512">
                <wp:simplePos x="0" y="0"/>
                <wp:positionH relativeFrom="column">
                  <wp:posOffset>2971800</wp:posOffset>
                </wp:positionH>
                <wp:positionV relativeFrom="paragraph">
                  <wp:posOffset>37465</wp:posOffset>
                </wp:positionV>
                <wp:extent cx="3429000" cy="1257300"/>
                <wp:effectExtent l="0" t="0" r="25400" b="38100"/>
                <wp:wrapSquare wrapText="bothSides"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1257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CC23F6" w14:textId="58A783E9" w:rsidR="007A5D2E" w:rsidRDefault="007A5D2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12" o:spid="_x0000_s1028" type="#_x0000_t202" style="position:absolute;margin-left:234pt;margin-top:2.95pt;width:270pt;height:9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" filled="f" strokecolor="black [3213]">
                <v:textbox>
                  <w:txbxContent>
                    <w:p w14:paraId="74CC23F6" w14:textId="58A783E9" w:rsidR="007A5D2E" w:rsidRDefault="007A5D2E"/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72EC171" wp14:editId="6F761377">
                <wp:simplePos x="0" y="0"/>
                <wp:positionH relativeFrom="column">
                  <wp:posOffset>-571500</wp:posOffset>
                </wp:positionH>
                <wp:positionV relativeFrom="paragraph">
                  <wp:posOffset>37465</wp:posOffset>
                </wp:positionV>
                <wp:extent cx="3200400" cy="1257300"/>
                <wp:effectExtent l="0" t="0" r="25400" b="38100"/>
                <wp:wrapSquare wrapText="bothSides"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1257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658E62" w14:textId="2D7C7257" w:rsidR="007A5D2E" w:rsidRDefault="007A5D2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11" o:spid="_x0000_s1029" type="#_x0000_t202" style="position:absolute;margin-left:-44.95pt;margin-top:2.95pt;width:252pt;height:99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" filled="f" strokecolor="black [3213]">
                <v:textbox>
                  <w:txbxContent>
                    <w:p w14:paraId="08658E62" w14:textId="2D7C7257" w:rsidR="007A5D2E" w:rsidRDefault="007A5D2E"/>
                  </w:txbxContent>
                </v:textbox>
                <w10:wrap type="square"/>
              </v:shape>
            </w:pict>
          </mc:Fallback>
        </mc:AlternateContent>
      </w:r>
    </w:p>
    <w:p w14:paraId="7C76E695" w14:textId="16D00C8C" w:rsidR="007D2736" w:rsidRPr="0080676C" w:rsidRDefault="007D2736" w:rsidP="0080676C">
      <w:pPr>
        <w:pStyle w:val="Paragraphedeliste"/>
        <w:numPr>
          <w:ilvl w:val="0"/>
          <w:numId w:val="4"/>
        </w:numPr>
        <w:ind w:left="0" w:right="-569"/>
        <w:rPr>
          <w:b/>
        </w:rPr>
      </w:pPr>
      <w:r w:rsidRPr="00990D7D">
        <w:rPr>
          <w:rFonts w:eastAsia="Times New Roman" w:cs="Lucida Grande"/>
          <w:b/>
          <w:bCs/>
          <w:color w:val="000000"/>
          <w:szCs w:val="17"/>
        </w:rPr>
        <w:t>Connaissances mobilisées lors de l’activité typique</w:t>
      </w:r>
      <w:r>
        <w:rPr>
          <w:rFonts w:eastAsia="Times New Roman" w:cs="Lucida Grande"/>
          <w:b/>
          <w:bCs/>
          <w:color w:val="000000"/>
          <w:szCs w:val="17"/>
        </w:rPr>
        <w:t xml:space="preserve"> (savoirs, expériences sur lesquelles l’acteur s’appuie pour agir)</w:t>
      </w:r>
      <w:r w:rsidR="0080676C">
        <w:rPr>
          <w:rFonts w:eastAsia="Times New Roman" w:cs="Lucida Grande"/>
          <w:b/>
          <w:bCs/>
          <w:color w:val="000000"/>
          <w:szCs w:val="17"/>
        </w:rPr>
        <w:t xml:space="preserve"> </w:t>
      </w:r>
      <w:r w:rsidR="0080676C" w:rsidRPr="0080676C">
        <w:rPr>
          <w:i/>
          <w:sz w:val="20"/>
          <w:szCs w:val="20"/>
        </w:rPr>
        <w:t xml:space="preserve">Exemple : Des adolescents </w:t>
      </w:r>
      <w:proofErr w:type="spellStart"/>
      <w:r w:rsidR="0080676C" w:rsidRPr="0080676C">
        <w:rPr>
          <w:i/>
          <w:sz w:val="20"/>
          <w:szCs w:val="20"/>
        </w:rPr>
        <w:t>placés</w:t>
      </w:r>
      <w:proofErr w:type="spellEnd"/>
      <w:r w:rsidR="0080676C" w:rsidRPr="0080676C">
        <w:rPr>
          <w:i/>
          <w:sz w:val="20"/>
          <w:szCs w:val="20"/>
        </w:rPr>
        <w:t xml:space="preserve"> devant leurs propres </w:t>
      </w:r>
      <w:proofErr w:type="spellStart"/>
      <w:r w:rsidR="0080676C" w:rsidRPr="0080676C">
        <w:rPr>
          <w:i/>
          <w:sz w:val="20"/>
          <w:szCs w:val="20"/>
        </w:rPr>
        <w:t>responsabilités</w:t>
      </w:r>
      <w:proofErr w:type="spellEnd"/>
      <w:r w:rsidR="0080676C" w:rsidRPr="0080676C">
        <w:rPr>
          <w:i/>
          <w:sz w:val="20"/>
          <w:szCs w:val="20"/>
        </w:rPr>
        <w:t xml:space="preserve"> peuvent adopter une</w:t>
      </w:r>
      <w:r w:rsidR="0080676C" w:rsidRPr="0080676C">
        <w:rPr>
          <w:i/>
          <w:sz w:val="20"/>
          <w:szCs w:val="20"/>
        </w:rPr>
        <w:t xml:space="preserve"> </w:t>
      </w:r>
      <w:r w:rsidR="0080676C" w:rsidRPr="0080676C">
        <w:rPr>
          <w:i/>
          <w:sz w:val="20"/>
          <w:szCs w:val="20"/>
        </w:rPr>
        <w:t>posture d’</w:t>
      </w:r>
      <w:proofErr w:type="spellStart"/>
      <w:r w:rsidR="0080676C" w:rsidRPr="0080676C">
        <w:rPr>
          <w:i/>
          <w:sz w:val="20"/>
          <w:szCs w:val="20"/>
        </w:rPr>
        <w:t>élèves</w:t>
      </w:r>
      <w:proofErr w:type="spellEnd"/>
      <w:r w:rsidRPr="0080676C">
        <w:rPr>
          <w:rFonts w:eastAsia="Times New Roman" w:cs="Lucida Grande"/>
          <w:b/>
          <w:color w:val="000000"/>
          <w:szCs w:val="17"/>
        </w:rPr>
        <w:br/>
      </w:r>
    </w:p>
    <w:p w14:paraId="7878EE8B" w14:textId="77777777" w:rsidR="007D2736" w:rsidRPr="00C836A1" w:rsidRDefault="007D2736" w:rsidP="007D2736">
      <w:pPr>
        <w:rPr>
          <w:b/>
        </w:rPr>
      </w:pPr>
      <w:r w:rsidRPr="00C836A1">
        <w:rPr>
          <w:b/>
          <w:u w:val="single"/>
        </w:rPr>
        <w:t>À t0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C836A1">
        <w:rPr>
          <w:b/>
          <w:u w:val="single"/>
        </w:rPr>
        <w:t>À t+6 mois</w:t>
      </w:r>
    </w:p>
    <w:p w14:paraId="5264339F" w14:textId="02E086DF" w:rsidR="007D2736" w:rsidRPr="00944570" w:rsidRDefault="0080676C" w:rsidP="007D2736">
      <w:pPr>
        <w:rPr>
          <w:b/>
        </w:rPr>
      </w:pPr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AA2C4FE" wp14:editId="0BC9E5F0">
                <wp:simplePos x="0" y="0"/>
                <wp:positionH relativeFrom="column">
                  <wp:posOffset>2400300</wp:posOffset>
                </wp:positionH>
                <wp:positionV relativeFrom="paragraph">
                  <wp:posOffset>885825</wp:posOffset>
                </wp:positionV>
                <wp:extent cx="822960" cy="227965"/>
                <wp:effectExtent l="50800" t="50800" r="15240" b="127635"/>
                <wp:wrapThrough wrapText="bothSides">
                  <wp:wrapPolygon edited="0">
                    <wp:start x="16000" y="-4813"/>
                    <wp:lineTo x="-1333" y="0"/>
                    <wp:lineTo x="-1333" y="19253"/>
                    <wp:lineTo x="16667" y="31287"/>
                    <wp:lineTo x="20000" y="31287"/>
                    <wp:lineTo x="20667" y="26474"/>
                    <wp:lineTo x="21333" y="4813"/>
                    <wp:lineTo x="20667" y="-4813"/>
                    <wp:lineTo x="16000" y="-4813"/>
                  </wp:wrapPolygon>
                </wp:wrapThrough>
                <wp:docPr id="23" name="Flèche vers la droi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22960" cy="227965"/>
                        </a:xfrm>
                        <a:prstGeom prst="rightArrow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100000"/>
                                <a:shade val="100000"/>
                                <a:satMod val="130000"/>
                              </a:srgbClr>
                            </a:gs>
                            <a:gs pos="100000">
                              <a:srgbClr val="4F81BD">
                                <a:tint val="50000"/>
                                <a:shade val="100000"/>
                                <a:satMod val="350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èche vers la droite 3" o:spid="_x0000_s1026" type="#_x0000_t13" style="position:absolute;margin-left:189pt;margin-top:69.75pt;width:64.8pt;height:17.9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" adj="18608" fillcolor="#3f80cd" strokecolor="#4a7ebb">
                <v:fill color2="#9bc1ff" rotate="t" type="gradient">
                  <o:fill v:ext="view" type="gradientUnscaled"/>
                </v:fill>
                <v:shadow on="t" opacity="22937f" mv:blur="40000f" origin=",.5" offset="0,23000emu"/>
                <v:path arrowok="t"/>
                <w10:wrap type="through"/>
              </v:shape>
            </w:pict>
          </mc:Fallback>
        </mc:AlternateContent>
      </w:r>
    </w:p>
    <w:p w14:paraId="2A379EA9" w14:textId="77777777" w:rsidR="0080676C" w:rsidRDefault="0080676C" w:rsidP="007D2736">
      <w:pPr>
        <w:rPr>
          <w:b/>
        </w:rPr>
      </w:pPr>
      <w:r w:rsidRPr="0080676C">
        <w:rPr>
          <w:b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0888ED0" wp14:editId="15B4653D">
                <wp:simplePos x="0" y="0"/>
                <wp:positionH relativeFrom="column">
                  <wp:posOffset>-571500</wp:posOffset>
                </wp:positionH>
                <wp:positionV relativeFrom="paragraph">
                  <wp:posOffset>24765</wp:posOffset>
                </wp:positionV>
                <wp:extent cx="3200400" cy="1600200"/>
                <wp:effectExtent l="0" t="0" r="25400" b="25400"/>
                <wp:wrapSquare wrapText="bothSides"/>
                <wp:docPr id="20" name="Zone de tex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1600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4C0C03" w14:textId="77777777" w:rsidR="0080676C" w:rsidRDefault="0080676C" w:rsidP="0080676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0" o:spid="_x0000_s1030" type="#_x0000_t202" style="position:absolute;margin-left:-44.95pt;margin-top:1.95pt;width:252pt;height:126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" filled="f" strokecolor="black [3213]">
                <v:textbox>
                  <w:txbxContent>
                    <w:p w14:paraId="484C0C03" w14:textId="77777777" w:rsidR="0080676C" w:rsidRDefault="0080676C" w:rsidP="0080676C"/>
                  </w:txbxContent>
                </v:textbox>
                <w10:wrap type="square"/>
              </v:shape>
            </w:pict>
          </mc:Fallback>
        </mc:AlternateContent>
      </w:r>
      <w:r w:rsidRPr="0080676C">
        <w:rPr>
          <w:b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46387DF" wp14:editId="229A5006">
                <wp:simplePos x="0" y="0"/>
                <wp:positionH relativeFrom="column">
                  <wp:posOffset>2971800</wp:posOffset>
                </wp:positionH>
                <wp:positionV relativeFrom="paragraph">
                  <wp:posOffset>24765</wp:posOffset>
                </wp:positionV>
                <wp:extent cx="3429000" cy="1600200"/>
                <wp:effectExtent l="0" t="0" r="25400" b="25400"/>
                <wp:wrapSquare wrapText="bothSides"/>
                <wp:docPr id="21" name="Zone de text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1600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75ABAA" w14:textId="77777777" w:rsidR="0080676C" w:rsidRDefault="0080676C" w:rsidP="0080676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1" o:spid="_x0000_s1031" type="#_x0000_t202" style="position:absolute;margin-left:234pt;margin-top:1.95pt;width:270pt;height:126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" filled="f" strokecolor="black [3213]">
                <v:textbox>
                  <w:txbxContent>
                    <w:p w14:paraId="2875ABAA" w14:textId="77777777" w:rsidR="0080676C" w:rsidRDefault="0080676C" w:rsidP="0080676C"/>
                  </w:txbxContent>
                </v:textbox>
                <w10:wrap type="square"/>
              </v:shape>
            </w:pict>
          </mc:Fallback>
        </mc:AlternateContent>
      </w:r>
    </w:p>
    <w:p w14:paraId="467E08D6" w14:textId="77777777" w:rsidR="0080676C" w:rsidRDefault="0080676C" w:rsidP="007D2736">
      <w:pPr>
        <w:rPr>
          <w:b/>
          <w:i/>
        </w:rPr>
      </w:pPr>
    </w:p>
    <w:p w14:paraId="713AC1EE" w14:textId="2CB94404" w:rsidR="007D2736" w:rsidRPr="00070D82" w:rsidRDefault="007D2736" w:rsidP="007D2736">
      <w:pPr>
        <w:rPr>
          <w:b/>
          <w:i/>
          <w:u w:val="single"/>
        </w:rPr>
      </w:pPr>
      <w:r w:rsidRPr="00070D82">
        <w:rPr>
          <w:b/>
          <w:i/>
          <w:u w:val="single"/>
        </w:rPr>
        <w:lastRenderedPageBreak/>
        <w:t>Simplexe</w:t>
      </w:r>
      <w:r w:rsidR="00070D82" w:rsidRPr="00070D82">
        <w:rPr>
          <w:b/>
          <w:i/>
          <w:u w:val="single"/>
        </w:rPr>
        <w:t xml:space="preserve"> de l’activité enseignante</w:t>
      </w:r>
    </w:p>
    <w:p w14:paraId="0AAF4859" w14:textId="77777777" w:rsidR="00070D82" w:rsidRDefault="00070D82" w:rsidP="007D2736">
      <w:pPr>
        <w:rPr>
          <w:b/>
          <w:i/>
        </w:rPr>
      </w:pPr>
    </w:p>
    <w:p w14:paraId="53422CB0" w14:textId="5A730C64" w:rsidR="00070D82" w:rsidRPr="00070D82" w:rsidRDefault="00070D82" w:rsidP="00070D82">
      <w:pPr>
        <w:jc w:val="both"/>
        <w:rPr>
          <w:b/>
          <w:sz w:val="22"/>
          <w:szCs w:val="22"/>
        </w:rPr>
      </w:pPr>
      <w:r w:rsidRPr="00070D82">
        <w:rPr>
          <w:rFonts w:eastAsia="Times New Roman" w:cs="Arial"/>
          <w:kern w:val="0"/>
          <w:sz w:val="22"/>
          <w:szCs w:val="22"/>
          <w:lang w:eastAsia="fr-FR" w:bidi="ar-SA"/>
        </w:rPr>
        <w:t>La modélisation proposée ici rend compte de l’activité des enseignants en ne conservant que les principaux organisateurs qui fondent son efficience et sa compl</w:t>
      </w:r>
      <w:bookmarkStart w:id="0" w:name="_GoBack"/>
      <w:bookmarkEnd w:id="0"/>
      <w:r w:rsidRPr="00070D82">
        <w:rPr>
          <w:rFonts w:eastAsia="Times New Roman" w:cs="Arial"/>
          <w:kern w:val="0"/>
          <w:sz w:val="22"/>
          <w:szCs w:val="22"/>
          <w:lang w:eastAsia="fr-FR" w:bidi="ar-SA"/>
        </w:rPr>
        <w:t xml:space="preserve">exité au quotidien. Elle pointe deux </w:t>
      </w:r>
      <w:r w:rsidRPr="00070D82">
        <w:rPr>
          <w:rFonts w:eastAsia="Times New Roman" w:cs="Arial"/>
          <w:b/>
          <w:bCs/>
          <w:kern w:val="0"/>
          <w:sz w:val="22"/>
          <w:szCs w:val="22"/>
          <w:lang w:eastAsia="fr-FR" w:bidi="ar-SA"/>
        </w:rPr>
        <w:t xml:space="preserve">préoccupations </w:t>
      </w:r>
      <w:r w:rsidRPr="00070D82">
        <w:rPr>
          <w:rFonts w:eastAsia="Times New Roman" w:cs="Arial"/>
          <w:kern w:val="0"/>
          <w:sz w:val="22"/>
          <w:szCs w:val="22"/>
          <w:lang w:eastAsia="fr-FR" w:bidi="ar-SA"/>
        </w:rPr>
        <w:t xml:space="preserve">constitutives de leur principal dilemme : </w:t>
      </w:r>
      <w:r w:rsidRPr="00070D82">
        <w:rPr>
          <w:rFonts w:eastAsia="Times New Roman" w:cs="Arial"/>
          <w:b/>
          <w:kern w:val="0"/>
          <w:sz w:val="22"/>
          <w:szCs w:val="22"/>
          <w:lang w:eastAsia="fr-FR" w:bidi="ar-SA"/>
        </w:rPr>
        <w:t>enseigner</w:t>
      </w:r>
      <w:r w:rsidRPr="00070D82">
        <w:rPr>
          <w:rFonts w:eastAsia="Times New Roman" w:cs="Arial"/>
          <w:kern w:val="0"/>
          <w:sz w:val="22"/>
          <w:szCs w:val="22"/>
          <w:lang w:eastAsia="fr-FR" w:bidi="ar-SA"/>
        </w:rPr>
        <w:t xml:space="preserve"> </w:t>
      </w:r>
      <w:r w:rsidRPr="00070D82">
        <w:rPr>
          <w:rFonts w:eastAsia="Times New Roman" w:cs="Arial"/>
          <w:i/>
          <w:kern w:val="0"/>
          <w:sz w:val="22"/>
          <w:szCs w:val="22"/>
          <w:lang w:eastAsia="fr-FR" w:bidi="ar-SA"/>
        </w:rPr>
        <w:t>versus</w:t>
      </w:r>
      <w:r w:rsidRPr="00070D82">
        <w:rPr>
          <w:rFonts w:eastAsia="Times New Roman" w:cs="Arial"/>
          <w:kern w:val="0"/>
          <w:sz w:val="22"/>
          <w:szCs w:val="22"/>
          <w:lang w:eastAsia="fr-FR" w:bidi="ar-SA"/>
        </w:rPr>
        <w:t xml:space="preserve"> </w:t>
      </w:r>
      <w:r w:rsidRPr="00070D82">
        <w:rPr>
          <w:rFonts w:eastAsia="Times New Roman" w:cs="Arial"/>
          <w:b/>
          <w:kern w:val="0"/>
          <w:sz w:val="22"/>
          <w:szCs w:val="22"/>
          <w:lang w:eastAsia="fr-FR" w:bidi="ar-SA"/>
        </w:rPr>
        <w:t>contrôler</w:t>
      </w:r>
      <w:r w:rsidRPr="00070D82">
        <w:rPr>
          <w:rFonts w:eastAsia="Times New Roman" w:cs="Arial"/>
          <w:kern w:val="0"/>
          <w:sz w:val="22"/>
          <w:szCs w:val="22"/>
          <w:lang w:eastAsia="fr-FR" w:bidi="ar-SA"/>
        </w:rPr>
        <w:t xml:space="preserve"> l’ordre en classe. Ces deux préoccupations se concrétisent conjointement ou séparément de manière très contrastée dans leur action en classe, en mobilisant des </w:t>
      </w:r>
      <w:r w:rsidRPr="00070D82">
        <w:rPr>
          <w:rFonts w:eastAsia="Times New Roman" w:cs="Arial"/>
          <w:b/>
          <w:kern w:val="0"/>
          <w:sz w:val="22"/>
          <w:szCs w:val="22"/>
          <w:lang w:eastAsia="fr-FR" w:bidi="ar-SA"/>
        </w:rPr>
        <w:t>savoirs scolaires</w:t>
      </w:r>
      <w:r w:rsidRPr="00070D82">
        <w:rPr>
          <w:rFonts w:eastAsia="Times New Roman" w:cs="Arial"/>
          <w:kern w:val="0"/>
          <w:sz w:val="22"/>
          <w:szCs w:val="22"/>
          <w:lang w:eastAsia="fr-FR" w:bidi="ar-SA"/>
        </w:rPr>
        <w:t xml:space="preserve"> (ou non) et des </w:t>
      </w:r>
      <w:r w:rsidRPr="00070D82">
        <w:rPr>
          <w:rFonts w:eastAsia="Times New Roman" w:cs="Arial"/>
          <w:b/>
          <w:kern w:val="0"/>
          <w:sz w:val="22"/>
          <w:szCs w:val="22"/>
          <w:lang w:eastAsia="fr-FR" w:bidi="ar-SA"/>
        </w:rPr>
        <w:t>valeurs</w:t>
      </w:r>
      <w:r w:rsidRPr="00070D82">
        <w:rPr>
          <w:rFonts w:eastAsia="Times New Roman" w:cs="Arial"/>
          <w:kern w:val="0"/>
          <w:sz w:val="22"/>
          <w:szCs w:val="22"/>
          <w:lang w:eastAsia="fr-FR" w:bidi="ar-SA"/>
        </w:rPr>
        <w:t xml:space="preserve"> </w:t>
      </w:r>
      <w:r w:rsidRPr="00070D82">
        <w:rPr>
          <w:rFonts w:eastAsia="Times New Roman" w:cs="Arial"/>
          <w:b/>
          <w:bCs/>
          <w:kern w:val="0"/>
          <w:sz w:val="22"/>
          <w:szCs w:val="22"/>
          <w:lang w:eastAsia="fr-FR" w:bidi="ar-SA"/>
        </w:rPr>
        <w:t xml:space="preserve">éthiques </w:t>
      </w:r>
      <w:r w:rsidRPr="00070D82">
        <w:rPr>
          <w:rFonts w:eastAsia="Times New Roman" w:cs="Arial"/>
          <w:bCs/>
          <w:kern w:val="0"/>
          <w:sz w:val="22"/>
          <w:szCs w:val="22"/>
          <w:lang w:eastAsia="fr-FR" w:bidi="ar-SA"/>
        </w:rPr>
        <w:t xml:space="preserve">(ou non) de manière </w:t>
      </w:r>
      <w:r w:rsidRPr="00070D82">
        <w:rPr>
          <w:rFonts w:eastAsia="Times New Roman" w:cs="Arial"/>
          <w:kern w:val="0"/>
          <w:sz w:val="22"/>
          <w:szCs w:val="22"/>
          <w:lang w:eastAsia="fr-FR" w:bidi="ar-SA"/>
        </w:rPr>
        <w:t xml:space="preserve">plus ou moins explicite, plus ou moins efficace et selon des communications </w:t>
      </w:r>
      <w:r w:rsidRPr="00070D82">
        <w:rPr>
          <w:rFonts w:eastAsia="Times New Roman" w:cs="Arial"/>
          <w:b/>
          <w:bCs/>
          <w:kern w:val="0"/>
          <w:sz w:val="22"/>
          <w:szCs w:val="22"/>
          <w:lang w:eastAsia="fr-FR" w:bidi="ar-SA"/>
        </w:rPr>
        <w:t xml:space="preserve">individuelles </w:t>
      </w:r>
      <w:r w:rsidRPr="00070D82">
        <w:rPr>
          <w:rFonts w:eastAsia="Times New Roman" w:cs="Arial"/>
          <w:kern w:val="0"/>
          <w:sz w:val="22"/>
          <w:szCs w:val="22"/>
          <w:lang w:eastAsia="fr-FR" w:bidi="ar-SA"/>
        </w:rPr>
        <w:t xml:space="preserve">ou </w:t>
      </w:r>
      <w:r w:rsidRPr="00070D82">
        <w:rPr>
          <w:rFonts w:eastAsia="Times New Roman" w:cs="Arial"/>
          <w:b/>
          <w:bCs/>
          <w:kern w:val="0"/>
          <w:sz w:val="22"/>
          <w:szCs w:val="22"/>
          <w:lang w:eastAsia="fr-FR" w:bidi="ar-SA"/>
        </w:rPr>
        <w:t xml:space="preserve">collectives </w:t>
      </w:r>
      <w:r w:rsidRPr="00070D82">
        <w:rPr>
          <w:rFonts w:eastAsia="Times New Roman" w:cs="Arial"/>
          <w:kern w:val="0"/>
          <w:sz w:val="22"/>
          <w:szCs w:val="22"/>
          <w:lang w:eastAsia="fr-FR" w:bidi="ar-SA"/>
        </w:rPr>
        <w:t xml:space="preserve">avec leurs élèves. Cette activité professionnelle </w:t>
      </w:r>
      <w:r w:rsidRPr="00070D82">
        <w:rPr>
          <w:rFonts w:eastAsia="Times New Roman" w:cs="Arial"/>
          <w:b/>
          <w:kern w:val="0"/>
          <w:sz w:val="22"/>
          <w:szCs w:val="22"/>
          <w:lang w:eastAsia="fr-FR" w:bidi="ar-SA"/>
        </w:rPr>
        <w:t>fait expérience</w:t>
      </w:r>
      <w:r w:rsidRPr="00070D82">
        <w:rPr>
          <w:rFonts w:eastAsia="Times New Roman" w:cs="Arial"/>
          <w:kern w:val="0"/>
          <w:sz w:val="22"/>
          <w:szCs w:val="22"/>
          <w:lang w:eastAsia="fr-FR" w:bidi="ar-SA"/>
        </w:rPr>
        <w:t xml:space="preserve"> pour les acteurs (subjectivement) de manière plus ou moins confortable (Ria, 2011).</w:t>
      </w:r>
    </w:p>
    <w:p w14:paraId="762EA9EA" w14:textId="77777777" w:rsidR="007D2736" w:rsidRDefault="007D2736" w:rsidP="0034725B">
      <w:pPr>
        <w:pStyle w:val="Corpsdetexte"/>
        <w:spacing w:after="0"/>
        <w:jc w:val="both"/>
      </w:pPr>
    </w:p>
    <w:p w14:paraId="773969EB" w14:textId="77777777" w:rsidR="007D2736" w:rsidRDefault="007D2736" w:rsidP="0034725B">
      <w:pPr>
        <w:pStyle w:val="Corpsdetexte"/>
        <w:spacing w:after="0"/>
        <w:jc w:val="both"/>
      </w:pPr>
    </w:p>
    <w:p w14:paraId="70A15C92" w14:textId="77777777" w:rsidR="00566453" w:rsidRDefault="00DF692E" w:rsidP="00C9256E">
      <w:pPr>
        <w:pStyle w:val="Corpsdetexte"/>
        <w:spacing w:after="0"/>
        <w:ind w:hanging="426"/>
        <w:jc w:val="both"/>
        <w:rPr>
          <w:sz w:val="22"/>
          <w:szCs w:val="22"/>
        </w:rPr>
      </w:pPr>
      <w:r>
        <w:rPr>
          <w:noProof/>
          <w:lang w:eastAsia="fr-FR" w:bidi="ar-SA"/>
        </w:rPr>
        <w:drawing>
          <wp:inline distT="0" distB="0" distL="0" distR="0" wp14:anchorId="0159FCE6" wp14:editId="4D385EE0">
            <wp:extent cx="6286077" cy="3300095"/>
            <wp:effectExtent l="0" t="0" r="13335" b="27305"/>
            <wp:docPr id="2" name="Graphique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1CAAFF7C" w14:textId="77777777" w:rsidR="00152B20" w:rsidRDefault="00152B20" w:rsidP="00C9256E">
      <w:pPr>
        <w:pStyle w:val="Corpsdetexte"/>
        <w:spacing w:after="0"/>
        <w:ind w:hanging="426"/>
        <w:jc w:val="both"/>
        <w:rPr>
          <w:sz w:val="22"/>
          <w:szCs w:val="22"/>
        </w:rPr>
      </w:pPr>
    </w:p>
    <w:p w14:paraId="6717E873" w14:textId="77777777" w:rsidR="00152B20" w:rsidRDefault="00152B20" w:rsidP="00C9256E">
      <w:pPr>
        <w:pStyle w:val="Corpsdetexte"/>
        <w:spacing w:after="0"/>
        <w:ind w:hanging="426"/>
        <w:jc w:val="both"/>
        <w:rPr>
          <w:sz w:val="22"/>
          <w:szCs w:val="22"/>
        </w:rPr>
      </w:pPr>
    </w:p>
    <w:p w14:paraId="1B3D6AA8" w14:textId="622AB0E5" w:rsidR="00152B20" w:rsidRPr="00152B20" w:rsidRDefault="00152B20" w:rsidP="00C9256E">
      <w:pPr>
        <w:pStyle w:val="Corpsdetexte"/>
        <w:spacing w:after="0"/>
        <w:ind w:hanging="426"/>
        <w:jc w:val="both"/>
        <w:rPr>
          <w:b/>
          <w:i/>
          <w:sz w:val="22"/>
          <w:szCs w:val="22"/>
          <w:u w:val="single"/>
        </w:rPr>
      </w:pPr>
      <w:r w:rsidRPr="00152B20">
        <w:rPr>
          <w:b/>
          <w:i/>
          <w:sz w:val="22"/>
          <w:szCs w:val="22"/>
          <w:u w:val="single"/>
        </w:rPr>
        <w:t>Notes</w:t>
      </w:r>
      <w:r>
        <w:rPr>
          <w:b/>
          <w:i/>
          <w:sz w:val="22"/>
          <w:szCs w:val="22"/>
          <w:u w:val="single"/>
        </w:rPr>
        <w:t> :</w:t>
      </w:r>
    </w:p>
    <w:sectPr w:rsidR="00152B20" w:rsidRPr="00152B20" w:rsidSect="0080676C"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170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7FAC72" w14:textId="77777777" w:rsidR="007A5D2E" w:rsidRDefault="007A5D2E">
      <w:r>
        <w:separator/>
      </w:r>
    </w:p>
  </w:endnote>
  <w:endnote w:type="continuationSeparator" w:id="0">
    <w:p w14:paraId="2F399B62" w14:textId="77777777" w:rsidR="007A5D2E" w:rsidRDefault="007A5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CE6A62" w14:textId="77777777" w:rsidR="007A5D2E" w:rsidRDefault="007A5D2E" w:rsidP="00FE10E8">
    <w:pPr>
      <w:pStyle w:val="Pieddepage"/>
      <w:framePr w:wrap="around" w:vAnchor="text" w:hAnchor="margin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77D41494" w14:textId="77777777" w:rsidR="007A5D2E" w:rsidRDefault="007A5D2E" w:rsidP="00137048">
    <w:pPr>
      <w:pStyle w:val="Pieddepage"/>
      <w:ind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A16C42" w14:textId="3FCE13B4" w:rsidR="007A5D2E" w:rsidRPr="005E5277" w:rsidRDefault="007A5D2E" w:rsidP="00B06F83">
    <w:pPr>
      <w:pStyle w:val="Pieddepage"/>
      <w:framePr w:w="8094" w:h="369" w:hRule="exact" w:wrap="around" w:vAnchor="text" w:hAnchor="page" w:x="339" w:y="203"/>
      <w:rPr>
        <w:rStyle w:val="Numrodepage"/>
        <w:sz w:val="16"/>
        <w:szCs w:val="18"/>
      </w:rPr>
    </w:pPr>
    <w:r>
      <w:rPr>
        <w:rStyle w:val="Numrodepage"/>
        <w:sz w:val="16"/>
        <w:szCs w:val="18"/>
      </w:rPr>
      <w:t xml:space="preserve">Simon Flandin – </w:t>
    </w:r>
    <w:r w:rsidR="00090DA9">
      <w:rPr>
        <w:rStyle w:val="Numrodepage"/>
        <w:sz w:val="16"/>
        <w:szCs w:val="18"/>
      </w:rPr>
      <w:t>Centre Alain-Savary / Agence Qualité Éducation / Institut Français de l’Éducation</w:t>
    </w:r>
  </w:p>
  <w:p w14:paraId="22C2F58C" w14:textId="77777777" w:rsidR="007A5D2E" w:rsidRDefault="007A5D2E" w:rsidP="00137048">
    <w:pPr>
      <w:jc w:val="both"/>
      <w:rPr>
        <w:sz w:val="20"/>
      </w:rPr>
    </w:pPr>
  </w:p>
  <w:p w14:paraId="2C52BFF9" w14:textId="77777777" w:rsidR="007A5D2E" w:rsidRDefault="007A5D2E" w:rsidP="00137048">
    <w:pPr>
      <w:pStyle w:val="Pieddepage"/>
    </w:pPr>
    <w:r>
      <w:rPr>
        <w:noProof/>
        <w:lang w:eastAsia="fr-FR" w:bidi="ar-SA"/>
      </w:rPr>
      <w:drawing>
        <wp:anchor distT="0" distB="0" distL="114300" distR="114300" simplePos="0" relativeHeight="251657728" behindDoc="1" locked="0" layoutInCell="1" allowOverlap="1" wp14:anchorId="100FC5A2" wp14:editId="481D8D6D">
          <wp:simplePos x="0" y="0"/>
          <wp:positionH relativeFrom="column">
            <wp:posOffset>-704850</wp:posOffset>
          </wp:positionH>
          <wp:positionV relativeFrom="paragraph">
            <wp:posOffset>-128905</wp:posOffset>
          </wp:positionV>
          <wp:extent cx="7043420" cy="541020"/>
          <wp:effectExtent l="0" t="0" r="0" b="0"/>
          <wp:wrapNone/>
          <wp:docPr id="6" name="Image 6" descr="footersu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footersui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342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9EB1B1" w14:textId="77777777" w:rsidR="007A5D2E" w:rsidRDefault="007A5D2E">
    <w:pPr>
      <w:pStyle w:val="Pieddepage"/>
    </w:pPr>
    <w:r>
      <w:rPr>
        <w:noProof/>
        <w:lang w:eastAsia="fr-FR" w:bidi="ar-SA"/>
      </w:rPr>
      <w:drawing>
        <wp:anchor distT="0" distB="0" distL="114300" distR="114300" simplePos="0" relativeHeight="251656704" behindDoc="1" locked="0" layoutInCell="1" allowOverlap="1" wp14:anchorId="762F59EA" wp14:editId="1199689C">
          <wp:simplePos x="0" y="0"/>
          <wp:positionH relativeFrom="column">
            <wp:posOffset>-667385</wp:posOffset>
          </wp:positionH>
          <wp:positionV relativeFrom="paragraph">
            <wp:posOffset>247015</wp:posOffset>
          </wp:positionV>
          <wp:extent cx="7086600" cy="161925"/>
          <wp:effectExtent l="0" t="0" r="0" b="0"/>
          <wp:wrapNone/>
          <wp:docPr id="5" name="Image 5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6600" cy="161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F22354" w14:textId="77777777" w:rsidR="007A5D2E" w:rsidRDefault="007A5D2E">
      <w:r>
        <w:separator/>
      </w:r>
    </w:p>
  </w:footnote>
  <w:footnote w:type="continuationSeparator" w:id="0">
    <w:p w14:paraId="004284E9" w14:textId="77777777" w:rsidR="007A5D2E" w:rsidRDefault="007A5D2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6C8920" w14:textId="77777777" w:rsidR="007A5D2E" w:rsidRDefault="007A5D2E">
    <w:pPr>
      <w:pStyle w:val="En-tte"/>
    </w:pPr>
    <w:r>
      <w:rPr>
        <w:noProof/>
        <w:lang w:eastAsia="fr-FR" w:bidi="ar-SA"/>
      </w:rPr>
      <w:drawing>
        <wp:anchor distT="0" distB="0" distL="114300" distR="114300" simplePos="0" relativeHeight="251658752" behindDoc="1" locked="0" layoutInCell="1" allowOverlap="1" wp14:anchorId="30C76391" wp14:editId="6C438AC3">
          <wp:simplePos x="0" y="0"/>
          <wp:positionH relativeFrom="column">
            <wp:posOffset>-457200</wp:posOffset>
          </wp:positionH>
          <wp:positionV relativeFrom="paragraph">
            <wp:posOffset>-751205</wp:posOffset>
          </wp:positionV>
          <wp:extent cx="1819275" cy="1143635"/>
          <wp:effectExtent l="0" t="0" r="9525" b="0"/>
          <wp:wrapNone/>
          <wp:docPr id="7" name="Image 7" descr="logo-ife-aq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-ife-aq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1143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456A5B30"/>
    <w:lvl w:ilvl="0">
      <w:start w:val="1"/>
      <w:numFmt w:val="none"/>
      <w:pStyle w:val="Titre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2467302D"/>
    <w:multiLevelType w:val="hybridMultilevel"/>
    <w:tmpl w:val="23C22ED2"/>
    <w:lvl w:ilvl="0" w:tplc="000104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495CB9"/>
    <w:multiLevelType w:val="hybridMultilevel"/>
    <w:tmpl w:val="5704C5FA"/>
    <w:lvl w:ilvl="0" w:tplc="8B106BF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 Unicode M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 Unicode M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 Unicode MS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76DD43F1"/>
    <w:multiLevelType w:val="hybridMultilevel"/>
    <w:tmpl w:val="5EEAA9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25B"/>
    <w:rsid w:val="00000AF4"/>
    <w:rsid w:val="000406A6"/>
    <w:rsid w:val="00070D82"/>
    <w:rsid w:val="00075D9E"/>
    <w:rsid w:val="00090DA9"/>
    <w:rsid w:val="000E6221"/>
    <w:rsid w:val="00137048"/>
    <w:rsid w:val="0014349F"/>
    <w:rsid w:val="00152B20"/>
    <w:rsid w:val="001733CC"/>
    <w:rsid w:val="001D7A86"/>
    <w:rsid w:val="00264145"/>
    <w:rsid w:val="00275267"/>
    <w:rsid w:val="0027611F"/>
    <w:rsid w:val="0034725B"/>
    <w:rsid w:val="003D7AFC"/>
    <w:rsid w:val="003E2931"/>
    <w:rsid w:val="003E71A7"/>
    <w:rsid w:val="00410D2F"/>
    <w:rsid w:val="00425C73"/>
    <w:rsid w:val="00451154"/>
    <w:rsid w:val="00454E09"/>
    <w:rsid w:val="004E698A"/>
    <w:rsid w:val="00516986"/>
    <w:rsid w:val="005212C2"/>
    <w:rsid w:val="00550C1E"/>
    <w:rsid w:val="00554FC1"/>
    <w:rsid w:val="00556F7B"/>
    <w:rsid w:val="00566453"/>
    <w:rsid w:val="00572D38"/>
    <w:rsid w:val="00594736"/>
    <w:rsid w:val="005A7730"/>
    <w:rsid w:val="005D5EEB"/>
    <w:rsid w:val="005E00B1"/>
    <w:rsid w:val="005E5277"/>
    <w:rsid w:val="00621D3F"/>
    <w:rsid w:val="00655F7C"/>
    <w:rsid w:val="006F4946"/>
    <w:rsid w:val="00716314"/>
    <w:rsid w:val="00725DC5"/>
    <w:rsid w:val="00793FC7"/>
    <w:rsid w:val="007A1A14"/>
    <w:rsid w:val="007A5D2E"/>
    <w:rsid w:val="007D2736"/>
    <w:rsid w:val="007F1CA4"/>
    <w:rsid w:val="007F5D8C"/>
    <w:rsid w:val="0080676C"/>
    <w:rsid w:val="00820138"/>
    <w:rsid w:val="00861E44"/>
    <w:rsid w:val="00882EA1"/>
    <w:rsid w:val="008A1173"/>
    <w:rsid w:val="008A2D5F"/>
    <w:rsid w:val="008C27B6"/>
    <w:rsid w:val="008D55D9"/>
    <w:rsid w:val="008E6553"/>
    <w:rsid w:val="0091130B"/>
    <w:rsid w:val="009225B0"/>
    <w:rsid w:val="00971D44"/>
    <w:rsid w:val="00974C70"/>
    <w:rsid w:val="00A0435D"/>
    <w:rsid w:val="00A40420"/>
    <w:rsid w:val="00AD7579"/>
    <w:rsid w:val="00AE612A"/>
    <w:rsid w:val="00AE73F1"/>
    <w:rsid w:val="00B06F83"/>
    <w:rsid w:val="00B22B55"/>
    <w:rsid w:val="00B42940"/>
    <w:rsid w:val="00BC002B"/>
    <w:rsid w:val="00BD22EB"/>
    <w:rsid w:val="00C342D2"/>
    <w:rsid w:val="00C83D3F"/>
    <w:rsid w:val="00C9256E"/>
    <w:rsid w:val="00CD71F4"/>
    <w:rsid w:val="00D76EF1"/>
    <w:rsid w:val="00D83051"/>
    <w:rsid w:val="00D95A71"/>
    <w:rsid w:val="00DD6464"/>
    <w:rsid w:val="00DF1D76"/>
    <w:rsid w:val="00DF692E"/>
    <w:rsid w:val="00E450B1"/>
    <w:rsid w:val="00EF61A9"/>
    <w:rsid w:val="00F03F1E"/>
    <w:rsid w:val="00F12597"/>
    <w:rsid w:val="00F344D3"/>
    <w:rsid w:val="00F80CD2"/>
    <w:rsid w:val="00F927DC"/>
    <w:rsid w:val="00FE10E8"/>
    <w:rsid w:val="00FE1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FD7B6C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725B"/>
    <w:pPr>
      <w:widowControl w:val="0"/>
      <w:suppressAutoHyphens/>
    </w:pPr>
    <w:rPr>
      <w:rFonts w:ascii="Arial" w:eastAsia="Arial Unicode MS" w:hAnsi="Arial" w:cs="Tahoma"/>
      <w:kern w:val="1"/>
      <w:sz w:val="24"/>
      <w:szCs w:val="24"/>
      <w:lang w:eastAsia="hi-IN" w:bidi="hi-IN"/>
    </w:rPr>
  </w:style>
  <w:style w:type="paragraph" w:styleId="Titre1">
    <w:name w:val="heading 1"/>
    <w:basedOn w:val="Normal"/>
    <w:next w:val="Corpsdetexte"/>
    <w:qFormat/>
    <w:rsid w:val="0034725B"/>
    <w:pPr>
      <w:keepNext/>
      <w:numPr>
        <w:numId w:val="1"/>
      </w:numPr>
      <w:spacing w:before="240" w:after="120"/>
      <w:outlineLvl w:val="0"/>
    </w:pPr>
    <w:rPr>
      <w:b/>
      <w:bCs/>
      <w:sz w:val="32"/>
      <w:szCs w:val="32"/>
    </w:rPr>
  </w:style>
  <w:style w:type="paragraph" w:styleId="Titre2">
    <w:name w:val="heading 2"/>
    <w:basedOn w:val="Normal"/>
    <w:next w:val="Corpsdetexte"/>
    <w:qFormat/>
    <w:rsid w:val="0034725B"/>
    <w:pPr>
      <w:keepNext/>
      <w:numPr>
        <w:ilvl w:val="1"/>
        <w:numId w:val="1"/>
      </w:numPr>
      <w:spacing w:before="240" w:after="120"/>
      <w:outlineLvl w:val="1"/>
    </w:pPr>
    <w:rPr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34725B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34725B"/>
    <w:pPr>
      <w:tabs>
        <w:tab w:val="center" w:pos="4536"/>
        <w:tab w:val="right" w:pos="9072"/>
      </w:tabs>
    </w:pPr>
  </w:style>
  <w:style w:type="character" w:styleId="Lienhypertexte">
    <w:name w:val="Hyperlink"/>
    <w:rsid w:val="0034725B"/>
    <w:rPr>
      <w:color w:val="000080"/>
      <w:u w:val="single"/>
    </w:rPr>
  </w:style>
  <w:style w:type="paragraph" w:styleId="Corpsdetexte">
    <w:name w:val="Body Text"/>
    <w:basedOn w:val="Normal"/>
    <w:rsid w:val="0034725B"/>
    <w:pPr>
      <w:spacing w:after="120"/>
    </w:pPr>
  </w:style>
  <w:style w:type="paragraph" w:styleId="Notedebasdepage">
    <w:name w:val="footnote text"/>
    <w:basedOn w:val="Normal"/>
    <w:semiHidden/>
    <w:rsid w:val="00A0435D"/>
    <w:rPr>
      <w:sz w:val="20"/>
      <w:szCs w:val="20"/>
    </w:rPr>
  </w:style>
  <w:style w:type="character" w:styleId="Marquenotebasdepage">
    <w:name w:val="footnote reference"/>
    <w:semiHidden/>
    <w:rsid w:val="00A0435D"/>
    <w:rPr>
      <w:vertAlign w:val="superscript"/>
    </w:rPr>
  </w:style>
  <w:style w:type="character" w:styleId="Numrodepage">
    <w:name w:val="page number"/>
    <w:basedOn w:val="Policepardfaut"/>
    <w:rsid w:val="00137048"/>
  </w:style>
  <w:style w:type="paragraph" w:styleId="Paragraphedeliste">
    <w:name w:val="List Paragraph"/>
    <w:basedOn w:val="Normal"/>
    <w:uiPriority w:val="34"/>
    <w:qFormat/>
    <w:rsid w:val="007D2736"/>
    <w:pPr>
      <w:widowControl/>
      <w:suppressAutoHyphens w:val="0"/>
      <w:ind w:left="720"/>
      <w:contextualSpacing/>
    </w:pPr>
    <w:rPr>
      <w:rFonts w:ascii="Cambria" w:eastAsia="ＭＳ 明朝" w:hAnsi="Cambria" w:cs="Times New Roman"/>
      <w:kern w:val="0"/>
      <w:lang w:eastAsia="fr-FR" w:bidi="ar-SA"/>
    </w:rPr>
  </w:style>
  <w:style w:type="character" w:customStyle="1" w:styleId="En-tteCar">
    <w:name w:val="En-tête Car"/>
    <w:link w:val="En-tte"/>
    <w:uiPriority w:val="99"/>
    <w:rsid w:val="007D2736"/>
    <w:rPr>
      <w:rFonts w:ascii="Arial" w:eastAsia="Arial Unicode MS" w:hAnsi="Arial" w:cs="Tahoma"/>
      <w:kern w:val="1"/>
      <w:sz w:val="24"/>
      <w:szCs w:val="24"/>
      <w:lang w:eastAsia="hi-IN" w:bidi="hi-IN"/>
    </w:rPr>
  </w:style>
  <w:style w:type="paragraph" w:styleId="Textedebulles">
    <w:name w:val="Balloon Text"/>
    <w:basedOn w:val="Normal"/>
    <w:link w:val="TextedebullesCar"/>
    <w:rsid w:val="00DF692E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DF692E"/>
    <w:rPr>
      <w:rFonts w:ascii="Lucida Grande" w:eastAsia="Arial Unicode MS" w:hAnsi="Lucida Grande" w:cs="Lucida Grande"/>
      <w:kern w:val="1"/>
      <w:sz w:val="18"/>
      <w:szCs w:val="18"/>
      <w:lang w:eastAsia="hi-IN" w:bidi="hi-I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725B"/>
    <w:pPr>
      <w:widowControl w:val="0"/>
      <w:suppressAutoHyphens/>
    </w:pPr>
    <w:rPr>
      <w:rFonts w:ascii="Arial" w:eastAsia="Arial Unicode MS" w:hAnsi="Arial" w:cs="Tahoma"/>
      <w:kern w:val="1"/>
      <w:sz w:val="24"/>
      <w:szCs w:val="24"/>
      <w:lang w:eastAsia="hi-IN" w:bidi="hi-IN"/>
    </w:rPr>
  </w:style>
  <w:style w:type="paragraph" w:styleId="Titre1">
    <w:name w:val="heading 1"/>
    <w:basedOn w:val="Normal"/>
    <w:next w:val="Corpsdetexte"/>
    <w:qFormat/>
    <w:rsid w:val="0034725B"/>
    <w:pPr>
      <w:keepNext/>
      <w:numPr>
        <w:numId w:val="1"/>
      </w:numPr>
      <w:spacing w:before="240" w:after="120"/>
      <w:outlineLvl w:val="0"/>
    </w:pPr>
    <w:rPr>
      <w:b/>
      <w:bCs/>
      <w:sz w:val="32"/>
      <w:szCs w:val="32"/>
    </w:rPr>
  </w:style>
  <w:style w:type="paragraph" w:styleId="Titre2">
    <w:name w:val="heading 2"/>
    <w:basedOn w:val="Normal"/>
    <w:next w:val="Corpsdetexte"/>
    <w:qFormat/>
    <w:rsid w:val="0034725B"/>
    <w:pPr>
      <w:keepNext/>
      <w:numPr>
        <w:ilvl w:val="1"/>
        <w:numId w:val="1"/>
      </w:numPr>
      <w:spacing w:before="240" w:after="120"/>
      <w:outlineLvl w:val="1"/>
    </w:pPr>
    <w:rPr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34725B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34725B"/>
    <w:pPr>
      <w:tabs>
        <w:tab w:val="center" w:pos="4536"/>
        <w:tab w:val="right" w:pos="9072"/>
      </w:tabs>
    </w:pPr>
  </w:style>
  <w:style w:type="character" w:styleId="Lienhypertexte">
    <w:name w:val="Hyperlink"/>
    <w:rsid w:val="0034725B"/>
    <w:rPr>
      <w:color w:val="000080"/>
      <w:u w:val="single"/>
    </w:rPr>
  </w:style>
  <w:style w:type="paragraph" w:styleId="Corpsdetexte">
    <w:name w:val="Body Text"/>
    <w:basedOn w:val="Normal"/>
    <w:rsid w:val="0034725B"/>
    <w:pPr>
      <w:spacing w:after="120"/>
    </w:pPr>
  </w:style>
  <w:style w:type="paragraph" w:styleId="Notedebasdepage">
    <w:name w:val="footnote text"/>
    <w:basedOn w:val="Normal"/>
    <w:semiHidden/>
    <w:rsid w:val="00A0435D"/>
    <w:rPr>
      <w:sz w:val="20"/>
      <w:szCs w:val="20"/>
    </w:rPr>
  </w:style>
  <w:style w:type="character" w:styleId="Marquenotebasdepage">
    <w:name w:val="footnote reference"/>
    <w:semiHidden/>
    <w:rsid w:val="00A0435D"/>
    <w:rPr>
      <w:vertAlign w:val="superscript"/>
    </w:rPr>
  </w:style>
  <w:style w:type="character" w:styleId="Numrodepage">
    <w:name w:val="page number"/>
    <w:basedOn w:val="Policepardfaut"/>
    <w:rsid w:val="00137048"/>
  </w:style>
  <w:style w:type="paragraph" w:styleId="Paragraphedeliste">
    <w:name w:val="List Paragraph"/>
    <w:basedOn w:val="Normal"/>
    <w:uiPriority w:val="34"/>
    <w:qFormat/>
    <w:rsid w:val="007D2736"/>
    <w:pPr>
      <w:widowControl/>
      <w:suppressAutoHyphens w:val="0"/>
      <w:ind w:left="720"/>
      <w:contextualSpacing/>
    </w:pPr>
    <w:rPr>
      <w:rFonts w:ascii="Cambria" w:eastAsia="ＭＳ 明朝" w:hAnsi="Cambria" w:cs="Times New Roman"/>
      <w:kern w:val="0"/>
      <w:lang w:eastAsia="fr-FR" w:bidi="ar-SA"/>
    </w:rPr>
  </w:style>
  <w:style w:type="character" w:customStyle="1" w:styleId="En-tteCar">
    <w:name w:val="En-tête Car"/>
    <w:link w:val="En-tte"/>
    <w:uiPriority w:val="99"/>
    <w:rsid w:val="007D2736"/>
    <w:rPr>
      <w:rFonts w:ascii="Arial" w:eastAsia="Arial Unicode MS" w:hAnsi="Arial" w:cs="Tahoma"/>
      <w:kern w:val="1"/>
      <w:sz w:val="24"/>
      <w:szCs w:val="24"/>
      <w:lang w:eastAsia="hi-IN" w:bidi="hi-IN"/>
    </w:rPr>
  </w:style>
  <w:style w:type="paragraph" w:styleId="Textedebulles">
    <w:name w:val="Balloon Text"/>
    <w:basedOn w:val="Normal"/>
    <w:link w:val="TextedebullesCar"/>
    <w:rsid w:val="00DF692E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DF692E"/>
    <w:rPr>
      <w:rFonts w:ascii="Lucida Grande" w:eastAsia="Arial Unicode MS" w:hAnsi="Lucida Grande" w:cs="Lucida Grande"/>
      <w:kern w:val="1"/>
      <w:sz w:val="18"/>
      <w:szCs w:val="18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1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chart" Target="charts/chart1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Feuille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0"/>
    <c:plotArea>
      <c:layout/>
      <c:radarChart>
        <c:radarStyle val="filled"/>
        <c:varyColors val="0"/>
        <c:ser>
          <c:idx val="0"/>
          <c:order val="0"/>
          <c:tx>
            <c:strRef>
              <c:f>Feuil1!$B$1</c:f>
              <c:strCache>
                <c:ptCount val="1"/>
                <c:pt idx="0">
                  <c:v>Romain à t+6mois</c:v>
                </c:pt>
              </c:strCache>
            </c:strRef>
          </c:tx>
          <c:cat>
            <c:strRef>
              <c:f>Feuil1!$A$2:$A$9</c:f>
              <c:strCache>
                <c:ptCount val="8"/>
                <c:pt idx="0">
                  <c:v>Enseigner</c:v>
                </c:pt>
                <c:pt idx="1">
                  <c:v>Collectif</c:v>
                </c:pt>
                <c:pt idx="2">
                  <c:v>Confort</c:v>
                </c:pt>
                <c:pt idx="3">
                  <c:v>Valeurs</c:v>
                </c:pt>
                <c:pt idx="4">
                  <c:v>Contrôler</c:v>
                </c:pt>
                <c:pt idx="5">
                  <c:v>Individus</c:v>
                </c:pt>
                <c:pt idx="6">
                  <c:v>Inconfort</c:v>
                </c:pt>
                <c:pt idx="7">
                  <c:v>Savoirs</c:v>
                </c:pt>
              </c:strCache>
            </c:strRef>
          </c:cat>
          <c:val>
            <c:numRef>
              <c:f>Feuil1!$B$2:$B$9</c:f>
              <c:numCache>
                <c:formatCode>General</c:formatCode>
                <c:ptCount val="8"/>
                <c:pt idx="0">
                  <c:v>0.0</c:v>
                </c:pt>
                <c:pt idx="1">
                  <c:v>0.0</c:v>
                </c:pt>
                <c:pt idx="2">
                  <c:v>0.0</c:v>
                </c:pt>
                <c:pt idx="3">
                  <c:v>0.0</c:v>
                </c:pt>
                <c:pt idx="4">
                  <c:v>0.0</c:v>
                </c:pt>
                <c:pt idx="5">
                  <c:v>0.0</c:v>
                </c:pt>
                <c:pt idx="6">
                  <c:v>0.0</c:v>
                </c:pt>
                <c:pt idx="7">
                  <c:v>0.0</c:v>
                </c:pt>
              </c:numCache>
            </c:numRef>
          </c:val>
        </c:ser>
        <c:ser>
          <c:idx val="1"/>
          <c:order val="1"/>
          <c:tx>
            <c:strRef>
              <c:f>Feuil1!$C$1</c:f>
              <c:strCache>
                <c:ptCount val="1"/>
                <c:pt idx="0">
                  <c:v>Romain à t0</c:v>
                </c:pt>
              </c:strCache>
            </c:strRef>
          </c:tx>
          <c:cat>
            <c:strRef>
              <c:f>Feuil1!$A$2:$A$9</c:f>
              <c:strCache>
                <c:ptCount val="8"/>
                <c:pt idx="0">
                  <c:v>Enseigner</c:v>
                </c:pt>
                <c:pt idx="1">
                  <c:v>Collectif</c:v>
                </c:pt>
                <c:pt idx="2">
                  <c:v>Confort</c:v>
                </c:pt>
                <c:pt idx="3">
                  <c:v>Valeurs</c:v>
                </c:pt>
                <c:pt idx="4">
                  <c:v>Contrôler</c:v>
                </c:pt>
                <c:pt idx="5">
                  <c:v>Individus</c:v>
                </c:pt>
                <c:pt idx="6">
                  <c:v>Inconfort</c:v>
                </c:pt>
                <c:pt idx="7">
                  <c:v>Savoirs</c:v>
                </c:pt>
              </c:strCache>
            </c:strRef>
          </c:cat>
          <c:val>
            <c:numRef>
              <c:f>Feuil1!$C$2:$C$9</c:f>
              <c:numCache>
                <c:formatCode>General</c:formatCode>
                <c:ptCount val="8"/>
                <c:pt idx="0">
                  <c:v>0.0</c:v>
                </c:pt>
                <c:pt idx="1">
                  <c:v>0.0</c:v>
                </c:pt>
                <c:pt idx="2">
                  <c:v>0.0</c:v>
                </c:pt>
                <c:pt idx="3">
                  <c:v>0.0</c:v>
                </c:pt>
                <c:pt idx="4">
                  <c:v>0.0</c:v>
                </c:pt>
                <c:pt idx="5">
                  <c:v>0.0</c:v>
                </c:pt>
                <c:pt idx="6">
                  <c:v>0.0</c:v>
                </c:pt>
                <c:pt idx="7">
                  <c:v>0.0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117555928"/>
        <c:axId val="2117558968"/>
      </c:radarChart>
      <c:catAx>
        <c:axId val="2117555928"/>
        <c:scaling>
          <c:orientation val="minMax"/>
        </c:scaling>
        <c:delete val="0"/>
        <c:axPos val="b"/>
        <c:majorGridlines/>
        <c:numFmt formatCode="m/d/yy" sourceLinked="1"/>
        <c:majorTickMark val="out"/>
        <c:minorTickMark val="none"/>
        <c:tickLblPos val="nextTo"/>
        <c:crossAx val="2117558968"/>
        <c:crosses val="autoZero"/>
        <c:auto val="1"/>
        <c:lblAlgn val="ctr"/>
        <c:lblOffset val="100"/>
        <c:noMultiLvlLbl val="0"/>
      </c:catAx>
      <c:valAx>
        <c:axId val="2117558968"/>
        <c:scaling>
          <c:orientation val="minMax"/>
          <c:max val="5.0"/>
        </c:scaling>
        <c:delete val="0"/>
        <c:axPos val="l"/>
        <c:majorGridlines/>
        <c:numFmt formatCode="General" sourceLinked="1"/>
        <c:majorTickMark val="cross"/>
        <c:minorTickMark val="none"/>
        <c:tickLblPos val="nextTo"/>
        <c:crossAx val="2117555928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D1C9199-1364-F542-89C9-F6B9B7793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236</Words>
  <Characters>1301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Ce que les évaluations internationales nous disent sur le système éducatif français (bibliographie commentée)</vt:lpstr>
    </vt:vector>
  </TitlesOfParts>
  <Company>INRP</Company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 que les évaluations internationales nous disent sur le système éducatif français (bibliographie commentée)</dc:title>
  <dc:subject/>
  <dc:creator>Guillaume ROUSSEL</dc:creator>
  <cp:keywords/>
  <dc:description/>
  <cp:lastModifiedBy>Simon Flandin</cp:lastModifiedBy>
  <cp:revision>3</cp:revision>
  <cp:lastPrinted>2012-08-22T16:08:00Z</cp:lastPrinted>
  <dcterms:created xsi:type="dcterms:W3CDTF">2013-02-04T14:21:00Z</dcterms:created>
  <dcterms:modified xsi:type="dcterms:W3CDTF">2013-02-04T14:23:00Z</dcterms:modified>
</cp:coreProperties>
</file>